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Czersk</w:t>
      </w:r>
      <w:r w:rsidRPr="007679D6">
        <w:rPr>
          <w:rFonts w:ascii="Arial" w:hAnsi="Arial" w:cs="Arial"/>
          <w:sz w:val="20"/>
          <w:szCs w:val="20"/>
        </w:rPr>
        <w:t>, dnia ................................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 xml:space="preserve">..................................................                                                           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imię i nazwisko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adres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..................................................</w:t>
      </w:r>
    </w:p>
    <w:p w:rsidR="007679D6" w:rsidRPr="005928DE" w:rsidRDefault="007679D6" w:rsidP="007679D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0"/>
          <w:szCs w:val="20"/>
        </w:rPr>
      </w:pPr>
      <w:r w:rsidRPr="005928DE">
        <w:rPr>
          <w:rFonts w:ascii="Arial" w:hAnsi="Arial" w:cs="Arial"/>
          <w:sz w:val="20"/>
          <w:szCs w:val="20"/>
        </w:rPr>
        <w:t>telefon kontaktowy</w:t>
      </w:r>
    </w:p>
    <w:p w:rsidR="007679D6" w:rsidRDefault="00B55A85" w:rsidP="00B55A85">
      <w:pPr>
        <w:autoSpaceDE w:val="0"/>
        <w:autoSpaceDN w:val="0"/>
        <w:adjustRightInd w:val="0"/>
        <w:spacing w:after="0" w:line="276" w:lineRule="auto"/>
        <w:ind w:left="6372" w:hanging="70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Zespół Obsługi Finansowej</w:t>
      </w:r>
    </w:p>
    <w:p w:rsidR="007679D6" w:rsidRDefault="00B55A85" w:rsidP="00B55A85">
      <w:pPr>
        <w:autoSpaceDE w:val="0"/>
        <w:autoSpaceDN w:val="0"/>
        <w:adjustRightInd w:val="0"/>
        <w:spacing w:after="0" w:line="276" w:lineRule="auto"/>
        <w:ind w:left="5664" w:hanging="70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</w:t>
      </w:r>
      <w:r w:rsidR="007679D6">
        <w:rPr>
          <w:rFonts w:ascii="Arial" w:hAnsi="Arial" w:cs="Arial"/>
          <w:bCs/>
          <w:sz w:val="24"/>
          <w:szCs w:val="24"/>
        </w:rPr>
        <w:t xml:space="preserve">ul. </w:t>
      </w:r>
      <w:r>
        <w:rPr>
          <w:rFonts w:ascii="Arial" w:hAnsi="Arial" w:cs="Arial"/>
          <w:bCs/>
          <w:sz w:val="24"/>
          <w:szCs w:val="24"/>
        </w:rPr>
        <w:t>Dworcowa 31</w:t>
      </w:r>
    </w:p>
    <w:p w:rsidR="007679D6" w:rsidRPr="00170E5F" w:rsidRDefault="00B55A85" w:rsidP="00B55A85">
      <w:pPr>
        <w:autoSpaceDE w:val="0"/>
        <w:autoSpaceDN w:val="0"/>
        <w:adjustRightInd w:val="0"/>
        <w:spacing w:after="0" w:line="276" w:lineRule="auto"/>
        <w:ind w:left="5664" w:hanging="702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</w:t>
      </w:r>
      <w:r w:rsidR="007679D6">
        <w:rPr>
          <w:rFonts w:ascii="Arial" w:hAnsi="Arial" w:cs="Arial"/>
          <w:bCs/>
          <w:sz w:val="24"/>
          <w:szCs w:val="24"/>
        </w:rPr>
        <w:t>89-650 Czersk</w:t>
      </w:r>
    </w:p>
    <w:p w:rsidR="00341C99" w:rsidRDefault="00341C99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7679D6" w:rsidRDefault="007679D6" w:rsidP="007679D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WNIOSEK O ZAPEWNIENIE DOSTĘPNOŚCI 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:rsidR="007679D6" w:rsidRDefault="007679D6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hAnsi="Arial" w:cs="Arial"/>
          <w:sz w:val="20"/>
          <w:szCs w:val="20"/>
        </w:rPr>
        <w:t xml:space="preserve">Na podstawie </w:t>
      </w:r>
      <w:bookmarkStart w:id="0" w:name="_Hlk58234062"/>
      <w:r w:rsidRPr="007679D6">
        <w:rPr>
          <w:rFonts w:ascii="Arial" w:hAnsi="Arial" w:cs="Arial"/>
          <w:sz w:val="20"/>
          <w:szCs w:val="20"/>
        </w:rPr>
        <w:t xml:space="preserve">art. 30 ustawy z dnia 19 lipca 2019r. o zapewnianiu dostępności osobom </w:t>
      </w:r>
      <w:r w:rsidR="00461DBF">
        <w:rPr>
          <w:rFonts w:ascii="Arial" w:hAnsi="Arial" w:cs="Arial"/>
          <w:sz w:val="20"/>
          <w:szCs w:val="20"/>
        </w:rPr>
        <w:br/>
      </w:r>
      <w:bookmarkStart w:id="1" w:name="_GoBack"/>
      <w:bookmarkEnd w:id="1"/>
      <w:r w:rsidRPr="007679D6">
        <w:rPr>
          <w:rFonts w:ascii="Arial" w:hAnsi="Arial" w:cs="Arial"/>
          <w:sz w:val="20"/>
          <w:szCs w:val="20"/>
        </w:rPr>
        <w:t>ze szczególnymi potrzebami (</w:t>
      </w:r>
      <w:r w:rsidR="00FA7C27">
        <w:rPr>
          <w:rFonts w:ascii="Arial" w:hAnsi="Arial" w:cs="Arial"/>
          <w:sz w:val="20"/>
          <w:szCs w:val="20"/>
        </w:rPr>
        <w:t xml:space="preserve">t. j. – </w:t>
      </w:r>
      <w:r w:rsidRPr="007679D6">
        <w:rPr>
          <w:rFonts w:ascii="Arial" w:hAnsi="Arial" w:cs="Arial"/>
          <w:sz w:val="20"/>
          <w:szCs w:val="20"/>
        </w:rPr>
        <w:t>Dz.</w:t>
      </w:r>
      <w:r>
        <w:rPr>
          <w:rFonts w:ascii="Arial" w:hAnsi="Arial" w:cs="Arial"/>
          <w:sz w:val="20"/>
          <w:szCs w:val="20"/>
        </w:rPr>
        <w:t xml:space="preserve"> U. z 2020</w:t>
      </w:r>
      <w:r w:rsidR="00FA7C2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r. poz. 1062 ze zm</w:t>
      </w:r>
      <w:r w:rsidRPr="007679D6">
        <w:rPr>
          <w:rFonts w:ascii="Arial" w:hAnsi="Arial" w:cs="Arial"/>
          <w:sz w:val="20"/>
          <w:szCs w:val="20"/>
        </w:rPr>
        <w:t xml:space="preserve">.) </w:t>
      </w:r>
      <w:bookmarkEnd w:id="0"/>
      <w:r w:rsidRPr="007679D6">
        <w:rPr>
          <w:rFonts w:ascii="Arial" w:hAnsi="Arial" w:cs="Arial"/>
          <w:sz w:val="20"/>
          <w:szCs w:val="20"/>
        </w:rPr>
        <w:t xml:space="preserve">wskazuję następujące bariery 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utrudniające lub uniemożliwiające zapewnienie dostępności w </w:t>
      </w:r>
      <w:r w:rsidR="00B55A85">
        <w:rPr>
          <w:rFonts w:ascii="Arial" w:eastAsia="Times New Roman" w:hAnsi="Arial" w:cs="Arial"/>
          <w:sz w:val="20"/>
          <w:szCs w:val="20"/>
          <w:lang w:eastAsia="pl-PL"/>
        </w:rPr>
        <w:t>Zespole Obsługi Finansowej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 Czersku</w:t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7679D6">
        <w:rPr>
          <w:rFonts w:ascii="Arial" w:eastAsia="Times New Roman" w:hAnsi="Arial" w:cs="Arial"/>
          <w:sz w:val="20"/>
          <w:szCs w:val="20"/>
          <w:lang w:eastAsia="pl-PL"/>
        </w:rPr>
        <w:t>w zakresie architektonicznym*,  informacyjno-komunikacyjnym* lub cyfrowym*:</w:t>
      </w:r>
    </w:p>
    <w:p w:rsidR="005928DE" w:rsidRPr="007679D6" w:rsidRDefault="005928DE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0E5F" w:rsidRPr="007679D6" w:rsidRDefault="00170E5F" w:rsidP="007679D6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928DE" w:rsidRDefault="00294D9C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Propozycja</w:t>
      </w:r>
      <w:r w:rsidR="007679D6">
        <w:rPr>
          <w:rFonts w:ascii="Arial" w:eastAsia="Times New Roman" w:hAnsi="Arial" w:cs="Arial"/>
          <w:sz w:val="20"/>
          <w:szCs w:val="20"/>
          <w:lang w:eastAsia="pl-PL"/>
        </w:rPr>
        <w:t xml:space="preserve"> sposobu zapewnienia dostępności (jeżeli dotyczy): </w:t>
      </w:r>
    </w:p>
    <w:p w:rsidR="00170E5F" w:rsidRDefault="00170E5F" w:rsidP="00294D9C">
      <w:pPr>
        <w:autoSpaceDE w:val="0"/>
        <w:autoSpaceDN w:val="0"/>
        <w:adjustRightInd w:val="0"/>
        <w:spacing w:after="0" w:line="276" w:lineRule="auto"/>
        <w:ind w:firstLine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Pr="007679D6" w:rsidRDefault="005928DE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</w:t>
      </w:r>
      <w:r w:rsidR="007679D6"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……………….</w:t>
      </w:r>
    </w:p>
    <w:p w:rsidR="00170E5F" w:rsidRPr="007679D6" w:rsidRDefault="00170E5F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679D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7679D6" w:rsidRPr="007679D6" w:rsidRDefault="007679D6" w:rsidP="00F01307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180" w:type="dxa"/>
        <w:tblLook w:val="04A0"/>
      </w:tblPr>
      <w:tblGrid>
        <w:gridCol w:w="3794"/>
        <w:gridCol w:w="5386"/>
      </w:tblGrid>
      <w:tr w:rsidR="007679D6" w:rsidRPr="007679D6" w:rsidTr="00294D9C">
        <w:trPr>
          <w:trHeight w:val="340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Sposób kontaktu z Wnioskodawcą</w:t>
            </w:r>
            <w:r w:rsidRPr="007679D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 xml:space="preserve">Wysłać pocztą tradycyjną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Wysłać na adres e-mail</w:t>
            </w:r>
            <w:r w:rsidR="00D4621A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D4621A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EPUAP 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7679D6">
              <w:rPr>
                <w:rFonts w:ascii="Arial" w:hAnsi="Arial" w:cs="Arial"/>
                <w:sz w:val="20"/>
                <w:szCs w:val="20"/>
              </w:rPr>
              <w:t>Odbiór osobisty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79D6" w:rsidRPr="007679D6" w:rsidTr="00294D9C">
        <w:trPr>
          <w:trHeight w:val="34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Telefonicznie pod numerem: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D6" w:rsidRPr="007679D6" w:rsidRDefault="007679D6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341C99" w:rsidRDefault="00341C99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41C99" w:rsidRPr="00294D9C" w:rsidRDefault="00341C99" w:rsidP="00294D9C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94D9C">
        <w:rPr>
          <w:rFonts w:ascii="Arial" w:hAnsi="Arial" w:cs="Arial"/>
          <w:sz w:val="20"/>
          <w:szCs w:val="20"/>
        </w:rPr>
        <w:t xml:space="preserve">Jednocześnie oświadczam, że zapoznałem się z treścią Klauzuli Informacyjnej o przetwarzaniu danych osobowych Wnioskodawcy o zapewnienie dostępności.  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41C99" w:rsidRDefault="00341C99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679D6">
        <w:rPr>
          <w:rFonts w:ascii="Arial" w:hAnsi="Arial" w:cs="Arial"/>
          <w:sz w:val="20"/>
          <w:szCs w:val="20"/>
        </w:rPr>
        <w:t>.......................................................</w:t>
      </w:r>
    </w:p>
    <w:p w:rsidR="007679D6" w:rsidRP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sz w:val="20"/>
          <w:szCs w:val="20"/>
        </w:rPr>
      </w:pPr>
      <w:r w:rsidRPr="007679D6">
        <w:rPr>
          <w:rFonts w:ascii="Arial" w:hAnsi="Arial" w:cs="Arial"/>
          <w:b/>
          <w:sz w:val="20"/>
          <w:szCs w:val="20"/>
        </w:rPr>
        <w:t>podpis wnioskodawcy</w:t>
      </w:r>
    </w:p>
    <w:p w:rsidR="007679D6" w:rsidRDefault="007679D6" w:rsidP="007679D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24"/>
        </w:rPr>
      </w:pPr>
    </w:p>
    <w:p w:rsidR="007679D6" w:rsidRDefault="007679D6" w:rsidP="007679D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_______________</w:t>
      </w:r>
      <w:r>
        <w:rPr>
          <w:rFonts w:ascii="Arial" w:hAnsi="Arial" w:cs="Arial"/>
        </w:rPr>
        <w:br/>
      </w:r>
      <w:r>
        <w:rPr>
          <w:rFonts w:ascii="Arial" w:hAnsi="Arial" w:cs="Arial"/>
          <w:sz w:val="18"/>
          <w:szCs w:val="18"/>
        </w:rPr>
        <w:t>* niepotrzebne skreślić</w:t>
      </w:r>
    </w:p>
    <w:p w:rsidR="005D55A6" w:rsidRDefault="005D55A6" w:rsidP="007679D6">
      <w:pPr>
        <w:rPr>
          <w:rFonts w:ascii="Arial" w:hAnsi="Arial" w:cs="Arial"/>
        </w:rPr>
      </w:pPr>
    </w:p>
    <w:p w:rsidR="00CC1236" w:rsidRPr="00341C99" w:rsidRDefault="00D4621A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KLAUZULA INFORMACYJNA O PRZETWARZANIU DANYCH OSOBOWYCH</w:t>
      </w:r>
    </w:p>
    <w:p w:rsidR="00D4621A" w:rsidRPr="00341C99" w:rsidRDefault="00D73B9C" w:rsidP="00D4621A">
      <w:pPr>
        <w:spacing w:after="0" w:line="276" w:lineRule="auto"/>
        <w:jc w:val="center"/>
        <w:rPr>
          <w:rFonts w:ascii="Arial" w:hAnsi="Arial" w:cs="Arial"/>
          <w:b/>
        </w:rPr>
      </w:pPr>
      <w:r w:rsidRPr="00341C99">
        <w:rPr>
          <w:rFonts w:ascii="Arial" w:hAnsi="Arial" w:cs="Arial"/>
          <w:b/>
        </w:rPr>
        <w:t>WN</w:t>
      </w:r>
      <w:r w:rsidR="00D4621A" w:rsidRPr="00341C99">
        <w:rPr>
          <w:rFonts w:ascii="Arial" w:hAnsi="Arial" w:cs="Arial"/>
          <w:b/>
        </w:rPr>
        <w:t>IOSKODAWCY O ZAPEWNIENIE DOSTĘPNOŚCI</w:t>
      </w:r>
    </w:p>
    <w:p w:rsidR="00D4621A" w:rsidRDefault="00D4621A" w:rsidP="00D4621A">
      <w:pPr>
        <w:rPr>
          <w:rFonts w:ascii="Arial" w:hAnsi="Arial" w:cs="Arial"/>
          <w:b/>
        </w:rPr>
      </w:pPr>
    </w:p>
    <w:p w:rsidR="005928DE" w:rsidRPr="00341C99" w:rsidRDefault="005928DE" w:rsidP="00F01307">
      <w:pPr>
        <w:rPr>
          <w:rFonts w:ascii="Arial" w:hAnsi="Arial" w:cs="Arial"/>
          <w:b/>
        </w:rPr>
      </w:pPr>
    </w:p>
    <w:p w:rsidR="00D4621A" w:rsidRDefault="00D4621A" w:rsidP="00F0130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341C99" w:rsidRPr="00341C99">
        <w:rPr>
          <w:rFonts w:ascii="Arial" w:hAnsi="Arial" w:cs="Arial"/>
          <w:sz w:val="20"/>
          <w:szCs w:val="20"/>
        </w:rPr>
        <w:t xml:space="preserve">Zgodnie z art. 13 Rozporządzenia Parlamentu Europejskiego i Rady (UE) 2016/679 z dnia </w:t>
      </w:r>
      <w:r w:rsidR="00341C99">
        <w:rPr>
          <w:rFonts w:ascii="Arial" w:hAnsi="Arial" w:cs="Arial"/>
          <w:sz w:val="20"/>
          <w:szCs w:val="20"/>
        </w:rPr>
        <w:br/>
      </w:r>
      <w:r w:rsidR="00341C99" w:rsidRPr="00341C99">
        <w:rPr>
          <w:rFonts w:ascii="Arial" w:hAnsi="Arial" w:cs="Arial"/>
          <w:sz w:val="20"/>
          <w:szCs w:val="20"/>
        </w:rPr>
        <w:t>27 kwietnia 2016 r. w sprawie ochrony osób fizycznych w związku z przetwarzaniem danych osobowych i w sprawie swobodnego przepływu takich danych oraz uchylenia dyrektywy 95/46/WE (Dz.</w:t>
      </w:r>
      <w:r w:rsidR="00294D9C">
        <w:rPr>
          <w:rFonts w:ascii="Arial" w:hAnsi="Arial" w:cs="Arial"/>
          <w:sz w:val="20"/>
          <w:szCs w:val="20"/>
        </w:rPr>
        <w:t xml:space="preserve"> </w:t>
      </w:r>
      <w:r w:rsidR="00341C99" w:rsidRPr="00341C99">
        <w:rPr>
          <w:rFonts w:ascii="Arial" w:hAnsi="Arial" w:cs="Arial"/>
          <w:sz w:val="20"/>
          <w:szCs w:val="20"/>
        </w:rPr>
        <w:t>Urz. UE L nr 119, str. 1), zwanego „RODO”</w:t>
      </w:r>
      <w:r w:rsidR="00341C99">
        <w:rPr>
          <w:rFonts w:ascii="Arial" w:hAnsi="Arial" w:cs="Arial"/>
          <w:sz w:val="20"/>
          <w:szCs w:val="20"/>
        </w:rPr>
        <w:t>,</w:t>
      </w:r>
      <w:r w:rsidR="00755F0C">
        <w:rPr>
          <w:rFonts w:ascii="Arial" w:hAnsi="Arial" w:cs="Arial"/>
          <w:sz w:val="20"/>
          <w:szCs w:val="20"/>
        </w:rPr>
        <w:t xml:space="preserve"> Administrator Danych Osobowych informuje, że:</w:t>
      </w:r>
    </w:p>
    <w:p w:rsidR="00755F0C" w:rsidRDefault="00755F0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Administratorem danych osobowych</w:t>
      </w:r>
      <w:r w:rsidR="00523F49">
        <w:rPr>
          <w:rFonts w:ascii="Arial" w:hAnsi="Arial" w:cs="Arial"/>
          <w:sz w:val="20"/>
          <w:szCs w:val="20"/>
        </w:rPr>
        <w:t xml:space="preserve"> przekazanych we </w:t>
      </w:r>
      <w:r w:rsidR="00341C99">
        <w:rPr>
          <w:rFonts w:ascii="Arial" w:hAnsi="Arial" w:cs="Arial"/>
          <w:sz w:val="20"/>
          <w:szCs w:val="20"/>
        </w:rPr>
        <w:t>W</w:t>
      </w:r>
      <w:r w:rsidR="00523F49">
        <w:rPr>
          <w:rFonts w:ascii="Arial" w:hAnsi="Arial" w:cs="Arial"/>
          <w:sz w:val="20"/>
          <w:szCs w:val="20"/>
        </w:rPr>
        <w:t xml:space="preserve">niosku o zapewnienie dostępności jest </w:t>
      </w:r>
      <w:r w:rsidR="00B55A85">
        <w:rPr>
          <w:rFonts w:ascii="Arial" w:hAnsi="Arial" w:cs="Arial"/>
          <w:sz w:val="20"/>
          <w:szCs w:val="20"/>
        </w:rPr>
        <w:t>Zespół Obsługi Finansowej</w:t>
      </w:r>
      <w:r w:rsidR="00523F49">
        <w:rPr>
          <w:rFonts w:ascii="Arial" w:hAnsi="Arial" w:cs="Arial"/>
          <w:sz w:val="20"/>
          <w:szCs w:val="20"/>
        </w:rPr>
        <w:t xml:space="preserve"> w Czersku, reprezentowany przez </w:t>
      </w:r>
      <w:r w:rsidR="00B55A85">
        <w:rPr>
          <w:rFonts w:ascii="Arial" w:hAnsi="Arial" w:cs="Arial"/>
          <w:sz w:val="20"/>
          <w:szCs w:val="20"/>
        </w:rPr>
        <w:t>Dyrektora</w:t>
      </w:r>
      <w:r w:rsidR="00523F49">
        <w:rPr>
          <w:rFonts w:ascii="Arial" w:hAnsi="Arial" w:cs="Arial"/>
          <w:sz w:val="20"/>
          <w:szCs w:val="20"/>
        </w:rPr>
        <w:t xml:space="preserve">. Kontakt: </w:t>
      </w:r>
      <w:r w:rsidR="00341C99">
        <w:rPr>
          <w:rFonts w:ascii="Arial" w:hAnsi="Arial" w:cs="Arial"/>
          <w:sz w:val="20"/>
          <w:szCs w:val="20"/>
        </w:rPr>
        <w:br/>
      </w:r>
      <w:r w:rsidR="00523F49">
        <w:rPr>
          <w:rFonts w:ascii="Arial" w:hAnsi="Arial" w:cs="Arial"/>
          <w:sz w:val="20"/>
          <w:szCs w:val="20"/>
        </w:rPr>
        <w:t xml:space="preserve">89-650 Czersk, ul. </w:t>
      </w:r>
      <w:r w:rsidR="00B55A85">
        <w:rPr>
          <w:rFonts w:ascii="Arial" w:hAnsi="Arial" w:cs="Arial"/>
          <w:sz w:val="20"/>
          <w:szCs w:val="20"/>
        </w:rPr>
        <w:t>Dworcowa 31</w:t>
      </w:r>
      <w:r w:rsidR="00523F49">
        <w:rPr>
          <w:rFonts w:ascii="Arial" w:hAnsi="Arial" w:cs="Arial"/>
          <w:sz w:val="20"/>
          <w:szCs w:val="20"/>
        </w:rPr>
        <w:t>, e-mail:</w:t>
      </w:r>
      <w:r w:rsidR="00940AB6">
        <w:rPr>
          <w:rFonts w:ascii="Arial" w:hAnsi="Arial" w:cs="Arial"/>
          <w:sz w:val="20"/>
          <w:szCs w:val="20"/>
        </w:rPr>
        <w:t xml:space="preserve"> </w:t>
      </w:r>
      <w:r w:rsidR="00B55A85" w:rsidRPr="00B55A85">
        <w:rPr>
          <w:rFonts w:ascii="Arial" w:hAnsi="Arial" w:cs="Arial"/>
          <w:sz w:val="20"/>
          <w:szCs w:val="20"/>
        </w:rPr>
        <w:t>sekretariat@zof.czersk.pl</w:t>
      </w:r>
      <w:r w:rsidR="00B55A85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55A85">
        <w:rPr>
          <w:rFonts w:ascii="Arial" w:hAnsi="Arial" w:cs="Arial"/>
          <w:sz w:val="20"/>
          <w:szCs w:val="20"/>
        </w:rPr>
        <w:t>tel</w:t>
      </w:r>
      <w:proofErr w:type="spellEnd"/>
      <w:r w:rsidR="00B55A85">
        <w:rPr>
          <w:rFonts w:ascii="Arial" w:hAnsi="Arial" w:cs="Arial"/>
          <w:sz w:val="20"/>
          <w:szCs w:val="20"/>
        </w:rPr>
        <w:t>: 52-398</w:t>
      </w:r>
      <w:r w:rsidR="005D55A6">
        <w:rPr>
          <w:rFonts w:ascii="Arial" w:hAnsi="Arial" w:cs="Arial"/>
          <w:sz w:val="20"/>
          <w:szCs w:val="20"/>
        </w:rPr>
        <w:t>-</w:t>
      </w:r>
      <w:r w:rsidR="00B55A85">
        <w:rPr>
          <w:rFonts w:ascii="Arial" w:hAnsi="Arial" w:cs="Arial"/>
          <w:sz w:val="20"/>
          <w:szCs w:val="20"/>
        </w:rPr>
        <w:t>44</w:t>
      </w:r>
      <w:r w:rsidR="005D55A6">
        <w:rPr>
          <w:rFonts w:ascii="Arial" w:hAnsi="Arial" w:cs="Arial"/>
          <w:sz w:val="20"/>
          <w:szCs w:val="20"/>
        </w:rPr>
        <w:t>-</w:t>
      </w:r>
      <w:r w:rsidR="00B55A85">
        <w:rPr>
          <w:rFonts w:ascii="Arial" w:hAnsi="Arial" w:cs="Arial"/>
          <w:sz w:val="20"/>
          <w:szCs w:val="20"/>
        </w:rPr>
        <w:t>91</w:t>
      </w:r>
      <w:r w:rsidR="00523F49">
        <w:rPr>
          <w:rFonts w:ascii="Arial" w:hAnsi="Arial" w:cs="Arial"/>
          <w:sz w:val="20"/>
          <w:szCs w:val="20"/>
        </w:rPr>
        <w:t>.</w:t>
      </w:r>
    </w:p>
    <w:p w:rsidR="00523F49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Cele </w:t>
      </w:r>
      <w:r w:rsidR="00523F49">
        <w:rPr>
          <w:rFonts w:ascii="Arial" w:hAnsi="Arial" w:cs="Arial"/>
          <w:sz w:val="20"/>
          <w:szCs w:val="20"/>
        </w:rPr>
        <w:t xml:space="preserve">przetwarzania danych osobowych związane </w:t>
      </w:r>
      <w:r>
        <w:rPr>
          <w:rFonts w:ascii="Arial" w:hAnsi="Arial" w:cs="Arial"/>
          <w:sz w:val="20"/>
          <w:szCs w:val="20"/>
        </w:rPr>
        <w:t xml:space="preserve">są </w:t>
      </w:r>
      <w:r w:rsidR="00523F49">
        <w:rPr>
          <w:rFonts w:ascii="Arial" w:hAnsi="Arial" w:cs="Arial"/>
          <w:sz w:val="20"/>
          <w:szCs w:val="20"/>
        </w:rPr>
        <w:t>z procedurą rozpatrzenia Wniosku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o zapewnienie dostępności</w:t>
      </w:r>
      <w:r w:rsidR="00940AB6">
        <w:rPr>
          <w:rFonts w:ascii="Arial" w:hAnsi="Arial" w:cs="Arial"/>
          <w:sz w:val="20"/>
          <w:szCs w:val="20"/>
        </w:rPr>
        <w:t xml:space="preserve"> i jego realizacją</w:t>
      </w:r>
      <w:r>
        <w:rPr>
          <w:rFonts w:ascii="Arial" w:hAnsi="Arial" w:cs="Arial"/>
          <w:sz w:val="20"/>
          <w:szCs w:val="20"/>
        </w:rPr>
        <w:t>.</w:t>
      </w:r>
    </w:p>
    <w:p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będą przetwarzane na podstawie art. 6 ust. 1 lit c) RODO </w:t>
      </w:r>
      <w:r w:rsidR="005D55A6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– przesłanki niezbędności wypełnienia obowiązku prawnego ciążącego na Administratorze Danych</w:t>
      </w:r>
      <w:r w:rsidR="00940AB6">
        <w:rPr>
          <w:rFonts w:ascii="Arial" w:hAnsi="Arial" w:cs="Arial"/>
          <w:sz w:val="20"/>
          <w:szCs w:val="20"/>
        </w:rPr>
        <w:t xml:space="preserve"> w związku z przepisami: </w:t>
      </w:r>
    </w:p>
    <w:p w:rsid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Ustawy z 19 lipca 2019 r. o zapewnieniu dostępności osobom ze szczególnymi potrzebami, </w:t>
      </w:r>
    </w:p>
    <w:p w:rsidR="00940AB6" w:rsidRPr="00940AB6" w:rsidRDefault="00940AB6" w:rsidP="00F0130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Ustawy</w:t>
      </w:r>
      <w:r w:rsidRPr="00940AB6">
        <w:rPr>
          <w:rFonts w:ascii="Arial" w:hAnsi="Arial" w:cs="Arial"/>
          <w:sz w:val="20"/>
          <w:szCs w:val="20"/>
        </w:rPr>
        <w:t xml:space="preserve"> z 14 lipca 1983 r. o narodowym zasobie archiwalnym i archiwach</w:t>
      </w:r>
      <w:r>
        <w:rPr>
          <w:rFonts w:ascii="Arial" w:hAnsi="Arial" w:cs="Arial"/>
          <w:sz w:val="20"/>
          <w:szCs w:val="20"/>
        </w:rPr>
        <w:t xml:space="preserve">. </w:t>
      </w:r>
      <w:r w:rsidRPr="00940AB6">
        <w:rPr>
          <w:rFonts w:ascii="Arial" w:hAnsi="Arial" w:cs="Arial"/>
          <w:sz w:val="20"/>
          <w:szCs w:val="20"/>
        </w:rPr>
        <w:t xml:space="preserve"> </w:t>
      </w:r>
    </w:p>
    <w:p w:rsidR="00D73B9C" w:rsidRDefault="00D73B9C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Podanie danych osobowych ma charakter dobrowolny, niemniej jest warunkiem koniecznym do realizacji celu ich przetwarzania.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Przekazane dane osobowe nie podlegają zautomatyzowanemu podejmowaniu decyzji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przez Administratora Danych, w tym profilowaniu i nie będą przekazywane do państwa trzeciego lub organizacji międzynarodowej.</w:t>
      </w:r>
    </w:p>
    <w:p w:rsidR="00940AB6" w:rsidRPr="00940AB6" w:rsidRDefault="00940AB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0AB6">
        <w:rPr>
          <w:rFonts w:ascii="Arial" w:hAnsi="Arial" w:cs="Arial"/>
          <w:sz w:val="20"/>
          <w:szCs w:val="20"/>
        </w:rPr>
        <w:t xml:space="preserve">Odbiorcami przekazanych danych osobowych mogą być upoważnieni pracownicy Administratora Danych Osobowych, </w:t>
      </w:r>
      <w:r>
        <w:rPr>
          <w:rFonts w:ascii="Arial" w:hAnsi="Arial" w:cs="Arial"/>
          <w:sz w:val="20"/>
          <w:szCs w:val="20"/>
        </w:rPr>
        <w:t xml:space="preserve">osoby i </w:t>
      </w:r>
      <w:r w:rsidRPr="00940AB6">
        <w:rPr>
          <w:rFonts w:ascii="Arial" w:hAnsi="Arial" w:cs="Arial"/>
          <w:sz w:val="20"/>
          <w:szCs w:val="20"/>
        </w:rPr>
        <w:t>podmioty upoważnione na podstawie przepisów prawa</w:t>
      </w:r>
      <w:r>
        <w:rPr>
          <w:rFonts w:ascii="Arial" w:hAnsi="Arial" w:cs="Arial"/>
          <w:sz w:val="20"/>
          <w:szCs w:val="20"/>
        </w:rPr>
        <w:t xml:space="preserve"> (</w:t>
      </w:r>
      <w:r w:rsidRPr="00940AB6">
        <w:rPr>
          <w:rFonts w:ascii="Arial" w:hAnsi="Arial" w:cs="Arial"/>
          <w:i/>
          <w:sz w:val="20"/>
          <w:szCs w:val="20"/>
        </w:rPr>
        <w:t>w tym w ramach dostępu do informacji publicznej</w:t>
      </w:r>
      <w:r>
        <w:rPr>
          <w:rFonts w:ascii="Arial" w:hAnsi="Arial" w:cs="Arial"/>
          <w:sz w:val="20"/>
          <w:szCs w:val="20"/>
        </w:rPr>
        <w:t>)</w:t>
      </w:r>
      <w:r w:rsidRPr="00940AB6">
        <w:rPr>
          <w:rFonts w:ascii="Arial" w:hAnsi="Arial" w:cs="Arial"/>
          <w:sz w:val="20"/>
          <w:szCs w:val="20"/>
        </w:rPr>
        <w:t xml:space="preserve"> oraz podwykonawcy związani </w:t>
      </w:r>
      <w:r w:rsidR="00341C99">
        <w:rPr>
          <w:rFonts w:ascii="Arial" w:hAnsi="Arial" w:cs="Arial"/>
          <w:sz w:val="20"/>
          <w:szCs w:val="20"/>
        </w:rPr>
        <w:br/>
      </w:r>
      <w:r w:rsidRPr="00940AB6">
        <w:rPr>
          <w:rFonts w:ascii="Arial" w:hAnsi="Arial" w:cs="Arial"/>
          <w:sz w:val="20"/>
          <w:szCs w:val="20"/>
        </w:rPr>
        <w:t xml:space="preserve">z Administratorem Danych umowami powierzenia przetwarzania danych osobowych. 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Zebrane przez Administratora dane osobowe przechowywane będą przez okres niezbędny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do realizacji celu dla jakiego zostały one zebrane oraz zgodne z terminami archiwizacji określonymi przez przepisy szczególne.</w:t>
      </w:r>
    </w:p>
    <w:p w:rsidR="007058E6" w:rsidRDefault="007058E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odniesieniu do przekazanych nam danych osobowych przysługują</w:t>
      </w:r>
      <w:r w:rsidR="00FA7C27">
        <w:rPr>
          <w:rFonts w:ascii="Arial" w:hAnsi="Arial" w:cs="Arial"/>
          <w:sz w:val="20"/>
          <w:szCs w:val="20"/>
        </w:rPr>
        <w:t xml:space="preserve"> Pani/ Panu</w:t>
      </w:r>
      <w:r>
        <w:rPr>
          <w:rFonts w:ascii="Arial" w:hAnsi="Arial" w:cs="Arial"/>
          <w:sz w:val="20"/>
          <w:szCs w:val="20"/>
        </w:rPr>
        <w:t xml:space="preserve"> następujące prawa: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dostępu do przekazywanych danych osobowych oraz otrzymania ich kopii,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sprostowania (poprawiania) danych osobowych,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usunięcia danych (zgodnie z uwarunkowaniami określonymi w art. 17 RODO),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ograniczenia przetwarzania danych</w:t>
      </w:r>
      <w:r w:rsidR="00940AB6">
        <w:rPr>
          <w:rFonts w:ascii="Arial" w:hAnsi="Arial" w:cs="Arial"/>
          <w:sz w:val="20"/>
          <w:szCs w:val="20"/>
        </w:rPr>
        <w:t xml:space="preserve"> </w:t>
      </w:r>
      <w:r w:rsidR="00940AB6" w:rsidRPr="00940AB6">
        <w:rPr>
          <w:rFonts w:ascii="Arial" w:hAnsi="Arial" w:cs="Arial"/>
          <w:sz w:val="20"/>
          <w:szCs w:val="20"/>
        </w:rPr>
        <w:t xml:space="preserve">(zgodnie z uwarunkowaniami określonymi </w:t>
      </w:r>
      <w:r w:rsidR="00341C99">
        <w:rPr>
          <w:rFonts w:ascii="Arial" w:hAnsi="Arial" w:cs="Arial"/>
          <w:sz w:val="20"/>
          <w:szCs w:val="20"/>
        </w:rPr>
        <w:br/>
      </w:r>
      <w:r w:rsidR="00940AB6" w:rsidRPr="00940AB6">
        <w:rPr>
          <w:rFonts w:ascii="Arial" w:hAnsi="Arial" w:cs="Arial"/>
          <w:sz w:val="20"/>
          <w:szCs w:val="20"/>
        </w:rPr>
        <w:t>w art. 1</w:t>
      </w:r>
      <w:r w:rsidR="00940AB6">
        <w:rPr>
          <w:rFonts w:ascii="Arial" w:hAnsi="Arial" w:cs="Arial"/>
          <w:sz w:val="20"/>
          <w:szCs w:val="20"/>
        </w:rPr>
        <w:t>8</w:t>
      </w:r>
      <w:r w:rsidR="00940AB6" w:rsidRPr="00940AB6">
        <w:rPr>
          <w:rFonts w:ascii="Arial" w:hAnsi="Arial" w:cs="Arial"/>
          <w:sz w:val="20"/>
          <w:szCs w:val="20"/>
        </w:rPr>
        <w:t xml:space="preserve"> RODO)</w:t>
      </w:r>
      <w:r>
        <w:rPr>
          <w:rFonts w:ascii="Arial" w:hAnsi="Arial" w:cs="Arial"/>
          <w:sz w:val="20"/>
          <w:szCs w:val="20"/>
        </w:rPr>
        <w:t>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przenoszenia danych (zgodnie z uwarunkowaniami określonymi w art. 20 RODO),</w:t>
      </w:r>
    </w:p>
    <w:p w:rsidR="007058E6" w:rsidRDefault="007058E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sprzeciwu wobec przetwarzania danych (zgodnie z uwarunkowaniami określonymi w art. 21 RODO</w:t>
      </w:r>
      <w:r w:rsidR="005D55A6">
        <w:rPr>
          <w:rFonts w:ascii="Arial" w:hAnsi="Arial" w:cs="Arial"/>
          <w:sz w:val="20"/>
          <w:szCs w:val="20"/>
        </w:rPr>
        <w:t>),</w:t>
      </w:r>
    </w:p>
    <w:p w:rsidR="005D55A6" w:rsidRDefault="005D55A6" w:rsidP="00F0130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wniesienia skargi do organu nadzorczego, którym jest Prezes Urzędu Ochrony Danych Osobowych w Warszawie,</w:t>
      </w:r>
    </w:p>
    <w:p w:rsidR="00F01307" w:rsidRPr="00F01307" w:rsidRDefault="005D55A6" w:rsidP="00F0130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sprawach związanych z zakresem ochrony i przetwarzania danych osobowych można kontaktować się z Inspektorem Ochrony Danych: telefonicznie: 52-395-48-54 </w:t>
      </w:r>
      <w:r w:rsidR="00341C99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lub 52-395</w:t>
      </w:r>
      <w:r w:rsidR="00FA7C27">
        <w:rPr>
          <w:rFonts w:ascii="Arial" w:hAnsi="Arial" w:cs="Arial"/>
          <w:sz w:val="20"/>
          <w:szCs w:val="20"/>
        </w:rPr>
        <w:t>-48-60 oraz drogą elektroniczną</w:t>
      </w:r>
      <w:r>
        <w:rPr>
          <w:rFonts w:ascii="Arial" w:hAnsi="Arial" w:cs="Arial"/>
          <w:sz w:val="20"/>
          <w:szCs w:val="20"/>
        </w:rPr>
        <w:t xml:space="preserve">: </w:t>
      </w:r>
      <w:hyperlink r:id="rId6" w:history="1">
        <w:r w:rsidRPr="00341C99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iod@czersk.pl</w:t>
        </w:r>
      </w:hyperlink>
    </w:p>
    <w:p w:rsidR="005D55A6" w:rsidRPr="00F01307" w:rsidRDefault="00341C99" w:rsidP="00F01307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F0130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sectPr w:rsidR="005D55A6" w:rsidRPr="00F01307" w:rsidSect="00CC1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23378"/>
    <w:multiLevelType w:val="hybridMultilevel"/>
    <w:tmpl w:val="3732F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7934F2"/>
    <w:multiLevelType w:val="hybridMultilevel"/>
    <w:tmpl w:val="2C1A6826"/>
    <w:lvl w:ilvl="0" w:tplc="292277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B94A05"/>
    <w:multiLevelType w:val="hybridMultilevel"/>
    <w:tmpl w:val="F22AFA2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7679D6"/>
    <w:rsid w:val="000D766D"/>
    <w:rsid w:val="00170E5F"/>
    <w:rsid w:val="00294D9C"/>
    <w:rsid w:val="00341C99"/>
    <w:rsid w:val="00461DBF"/>
    <w:rsid w:val="00523F49"/>
    <w:rsid w:val="005928DE"/>
    <w:rsid w:val="005D55A6"/>
    <w:rsid w:val="006B24D8"/>
    <w:rsid w:val="007058E6"/>
    <w:rsid w:val="00755F0C"/>
    <w:rsid w:val="007679D6"/>
    <w:rsid w:val="00940AB6"/>
    <w:rsid w:val="00A4462B"/>
    <w:rsid w:val="00AE6020"/>
    <w:rsid w:val="00AF52EA"/>
    <w:rsid w:val="00B55A85"/>
    <w:rsid w:val="00CC1236"/>
    <w:rsid w:val="00D4621A"/>
    <w:rsid w:val="00D73B9C"/>
    <w:rsid w:val="00E043CD"/>
    <w:rsid w:val="00E30757"/>
    <w:rsid w:val="00E606D9"/>
    <w:rsid w:val="00EE2EE8"/>
    <w:rsid w:val="00F01307"/>
    <w:rsid w:val="00FA7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79D6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9D6"/>
    <w:pPr>
      <w:ind w:left="720"/>
      <w:contextualSpacing/>
    </w:pPr>
  </w:style>
  <w:style w:type="table" w:styleId="Tabela-Siatka">
    <w:name w:val="Table Grid"/>
    <w:basedOn w:val="Standardowy"/>
    <w:uiPriority w:val="39"/>
    <w:rsid w:val="007679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23F4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3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czers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468C6-D402-4E9F-BD52-678A69F50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675</Words>
  <Characters>4056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JBlumowska-Hatta</dc:creator>
  <cp:lastModifiedBy>TGierszewski</cp:lastModifiedBy>
  <cp:revision>4</cp:revision>
  <cp:lastPrinted>2023-01-03T08:02:00Z</cp:lastPrinted>
  <dcterms:created xsi:type="dcterms:W3CDTF">2023-01-03T08:01:00Z</dcterms:created>
  <dcterms:modified xsi:type="dcterms:W3CDTF">2023-01-03T08:02:00Z</dcterms:modified>
</cp:coreProperties>
</file>